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t-EE" w:eastAsia="ru-RU"/>
        </w:rPr>
      </w:pPr>
      <w:r w:rsidRPr="00BB253B">
        <w:rPr>
          <w:rFonts w:ascii="Times New Roman" w:eastAsia="Times New Roman" w:hAnsi="Times New Roman" w:cs="Times New Roman"/>
          <w:b/>
          <w:sz w:val="24"/>
          <w:szCs w:val="24"/>
          <w:lang w:val="et-EE" w:eastAsia="ru-RU"/>
        </w:rPr>
        <w:t>Interior24</w:t>
      </w:r>
      <w:r w:rsidRPr="00BB253B">
        <w:rPr>
          <w:rFonts w:ascii="Times New Roman" w:eastAsia="Times New Roman" w:hAnsi="Times New Roman" w:cs="Times New Roman"/>
          <w:sz w:val="24"/>
          <w:szCs w:val="24"/>
          <w:lang w:val="et-EE" w:eastAsia="ru-RU"/>
        </w:rPr>
        <w:t xml:space="preserve"> предлагает широкий выбор мебели. </w:t>
      </w:r>
      <w:r w:rsidRPr="00BB253B">
        <w:rPr>
          <w:rFonts w:ascii="Times New Roman" w:eastAsia="Times New Roman" w:hAnsi="Times New Roman" w:cs="Times New Roman"/>
          <w:b/>
          <w:sz w:val="24"/>
          <w:szCs w:val="24"/>
          <w:lang w:val="et-EE" w:eastAsia="ru-RU"/>
        </w:rPr>
        <w:t>Мебель</w:t>
      </w:r>
      <w:r w:rsidRPr="00BB253B">
        <w:rPr>
          <w:rFonts w:ascii="Times New Roman" w:eastAsia="Times New Roman" w:hAnsi="Times New Roman" w:cs="Times New Roman"/>
          <w:sz w:val="24"/>
          <w:szCs w:val="24"/>
          <w:lang w:val="et-EE" w:eastAsia="ru-RU"/>
        </w:rPr>
        <w:t xml:space="preserve"> представлена от классики до модерна и искренне надеемся, что Вас заинтересует </w:t>
      </w:r>
      <w:r w:rsidRPr="00BB253B">
        <w:rPr>
          <w:rFonts w:ascii="Times New Roman" w:eastAsia="Times New Roman" w:hAnsi="Times New Roman" w:cs="Times New Roman"/>
          <w:b/>
          <w:sz w:val="24"/>
          <w:szCs w:val="24"/>
          <w:lang w:val="et-EE" w:eastAsia="ru-RU"/>
        </w:rPr>
        <w:t>мебель</w:t>
      </w:r>
      <w:r w:rsidRPr="00BB253B">
        <w:rPr>
          <w:rFonts w:ascii="Times New Roman" w:eastAsia="Times New Roman" w:hAnsi="Times New Roman" w:cs="Times New Roman"/>
          <w:sz w:val="24"/>
          <w:szCs w:val="24"/>
          <w:lang w:val="et-EE" w:eastAsia="ru-RU"/>
        </w:rPr>
        <w:t xml:space="preserve"> представленная на нашем сайте. При изготовлении, предлагаемой нами мебели, используется только высококачественные материалы. Мы работаем напрямую с производителями и поэтому можем предлагать </w:t>
      </w:r>
      <w:r w:rsidRPr="00BB253B">
        <w:rPr>
          <w:rFonts w:ascii="Times New Roman" w:eastAsia="Times New Roman" w:hAnsi="Times New Roman" w:cs="Times New Roman"/>
          <w:b/>
          <w:sz w:val="24"/>
          <w:szCs w:val="24"/>
          <w:lang w:val="et-EE" w:eastAsia="ru-RU"/>
        </w:rPr>
        <w:t>мебель по заводским ценам</w:t>
      </w:r>
      <w:r w:rsidRPr="00BB253B">
        <w:rPr>
          <w:rFonts w:ascii="Times New Roman" w:eastAsia="Times New Roman" w:hAnsi="Times New Roman" w:cs="Times New Roman"/>
          <w:sz w:val="24"/>
          <w:szCs w:val="24"/>
          <w:lang w:val="et-EE" w:eastAsia="ru-RU"/>
        </w:rPr>
        <w:t>.  Мы не выставляем у себя тысячи позиций мебели мы не предлагаем бесплатную доставку, так как каждый труд должен быть оплачен, мы не вводим в заблуждение людей долгой гарантией, только той, что по закону.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b/>
          <w:sz w:val="24"/>
          <w:szCs w:val="24"/>
          <w:lang w:val="et-EE" w:eastAsia="ru-RU"/>
        </w:rPr>
        <w:t>Interior24</w:t>
      </w:r>
      <w:r w:rsidRPr="00BB2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все и ничего больше.</w:t>
      </w:r>
    </w:p>
    <w:p w:rsidR="00BB253B" w:rsidRPr="002C4447" w:rsidRDefault="003A1008" w:rsidP="003A1008">
      <w:r w:rsidRPr="002C4447">
        <w:t>------------------------------------------------------------------------------------------------------------------------------------------</w:t>
      </w:r>
    </w:p>
    <w:p w:rsidR="00BB253B" w:rsidRPr="002C4447" w:rsidRDefault="00BB253B" w:rsidP="003A10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Общие условия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Общие Условия действуют между покупателем товаров (далее Клиент) и владельцем 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фирмой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имеет право изменять и дополнять настоящие Условия и прейскуранты.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1.3 Изменения и дополнения в прейскуранте и Условиях вступают в силу с момента публикации на странице 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1.4.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Заказ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сделанный Клиентом до внесения изменений, дополнений и поправок на  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, акцептируется согласно указанным условиям о покупке на момент заказа.   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 Производя заказ и оплату в 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Клиент подтверждает, что ознакомлен и согласен с Общими Условиями.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Цены в 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посылаются клиенту в Евро.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Все цены содержат налог с оборота 20%.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2.2. Стоимость доставки товара зависит от выбранного способа доставки и от его веса или адреса доставки.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Клиент проверяет  точность информации и корректность заполнения данных Получателя и Отправителя. Договор купли-продажи считается заключённым (вступившим в силу) с момента поступления указанной суммы на расчётный счёт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2.4. Заказ Клиент может оплатить следующими способами: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На основании счёта, счёт будет выслан на адрес электронной почты сразу после оформления заказа.         </w:t>
      </w:r>
    </w:p>
    <w:p w:rsidR="00BB253B" w:rsidRPr="002C4447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3. Как только товар поступает на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заказанный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товар доставляется Клиенту по указанному адресу. Курьер доставляет заказ по указанному в заказе адресу. Если товар отправлен Клиенту, то изменение места доставки является невозможным.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курьерские фирмы не несут ответственности за задержку доставки товара и возможные недопонимания в случае, если данные задержки и недопонимания являются следствием некорректного оформления Клиентом заказа.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3.1. Товар передаётся Клиенту на основании сопроводительных документов.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3.2. Поставив свою подпись на сопроводительный документ, Клиент подтверждает, что в момент получения товара упаковка была не повреждена, находилась в удовлетворительном состоянии (товар не повреждён).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рекомендует вскрыть упаковку товара и убедиться в присутствии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курьера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товар не поврежден. Курьер заберет всю упаковку и сделает фото товара. В противном случае сложно удовлетворить возможные претензии.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имеет право аннулировать заказ Клиента в случае, если счёт не оплачен в течение 7- рабочих дней. Перед тем, как аннулировать заказ, Клиенту будет послано напоминание о неоплаченном заказе.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 Клиент имеет право вернуть свой заказ после получения товара в течение 14 – рабочих и получить обратно деньги при условии что товар: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4.1.1. Не поврежден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4.1.2.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Упакован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оригинальную упаковку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4.1.3. Сохранены все пленки и наклейки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4.1.4. Товар не использовался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4.1.5. На постельное белье возврат в течени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 дней не действует.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4.1.6. При покупке мебели с выбором цвета или ткани, заказ считается специальным и возврат в течени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 дней не действует.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4.1.7.При покупки мебели и в виду ее специфики или высокой стоимости из за чего реализация данной мебели на территории Эстонии затруднена интернет магазин вправе отказать в приеме мебели назад.</w:t>
      </w:r>
      <w:proofErr w:type="gramEnd"/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4.1.8. При возврате товара деньги возвращаются клиенту в течени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 дней за минус стоимости доставки от клиента до склада из которого товар был забран фирмой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для доставки его клиенту.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4.1.9. Если возвращаемый товар или его упаковка испорчены, повреждены вследствие нецелесообразной эксплуатации товара Клиентом, переделки, неверной установки и демонтажа, а также по причине халатного отношения к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товару,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оставляет за собой право в отказе приемки товара. Вы имеете право привлечь для оценки независимого эксперта.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несёт расходы по возврату товара в случае, если товар был повреждён при транспортировке или на товаре имеются дефекты, которые невозможно было обнаружить при внешнем осмотре и которые не возникли при вскрытии упаковки или товар не соответствует заказанному.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4.2.1. </w:t>
      </w:r>
      <w:proofErr w:type="spellStart"/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оставляет за собой право аннулировать заказ в случае, если заказанный товар закончился на складе у производителя или поставщика и Клиент не согласен с предложенным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на замену товара.</w:t>
      </w:r>
      <w:proofErr w:type="gramEnd"/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Согласно Обязательственно-правовому закону (глава 11; параграф 218(2)) Клиент имеет право представить претензии в течение двух лет со дня приобретения товара. Для предъявления претензии следует обратиться на адрес электронной почты </w:t>
      </w:r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val="en-US" w:eastAsia="ru-RU"/>
        </w:rPr>
        <w:t>info</w:t>
      </w:r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eastAsia="ru-RU"/>
        </w:rPr>
        <w:t>@</w:t>
      </w:r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val="en-US" w:eastAsia="ru-RU"/>
        </w:rPr>
        <w:t>eu</w:t>
      </w:r>
      <w:proofErr w:type="spellEnd"/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Если дефект носит производственный характер, то Клиент может требовать ремонта товара, а при неэффективности или отсутствии возможности ремонта, требовать замены товара. Клиент имеет право требовать возврата денег только в том случае, если замена товара, детали в течение разумного времени невозможна вследствие отсутствия подходящего товара (Обязательственно-правовой договор, глава 11, параграф 222(1))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5.2. В случае возврата дефектного товара клиенту возвращается уплаченная сумма (вместе со стоимостью доставки) на указанный банковский счёт не позднее 14 - дней с момента возвращения дефектного товара.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5.3.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не несет ответственность: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5.3.1. ухудшение характеристик/повреждение  товара по вине или халатности Клиента;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5.3.2. за дефект и недостатки, возникшие вследствие неправильного использования изделия;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5.3.3. за естественный физический износ товара в ходе обычного использования.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5.4.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обязуется дать письменный ответ на жалобу Клиента в течение 30-дней после выставления претензии.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5.5. Помимо прав, вытекающих из права предъявления претензий, у покупателя имеются все прочие права, вытекающие из законодательства Эстонской Республики.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5.6.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отвечает перед Клиентом за ущерб, причиненный нарушением условий </w:t>
      </w:r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согласно установленным в Эстонском государстве правовым актам.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5.7. Клиент отвечает перед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за ущерб, причиненный нарушением Клиентом условий, согласно установленным в Эстонском государстве правовым актам.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5.8. Ни одна из сторон не отвечает перед другой, и нарушение условий в виде задержки или невыполнения обязательств не ведут к ответственности в случае, если причиной тому послужили не зависящие от сторон форс-мажорные обстоятельства.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5.9.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не компенсирует моральный ущерб, который, по мнению Клиента, может возникнуть при смене сроков поставки, цен и прочих условий в рамках действующих Общих условий.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не компенсирует расходы Клиента, вызванные обстоятельствами, когда Клиент возлагает на себя ответственность перед третьими лицами (независящих от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OÜ) на условиях, противоречащим данным условиям.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6.1.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не компенсирует Клиенту возможности, оставшиеся неиспользованными вследствие изменения сроков доставки, цен и других условий.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Все личные данные клиента, опубликованные в ходе посещения 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совершения покупки, считаются конфиденциальной информацией.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7.1. 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оставляет за собой право отправлять Клиенту информацию о новых товарах, услугах и выгодных предложениях. Клиент имеет право требовать удаления своих данных из базы данных 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eu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7.2. Вопросы, решение по которым не было найдено в соответствии с настоящими Условиями, разрешаются согласно действующим законодательным актам Эстонской Республики.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7.3. Вызванные выполнением данных условий разноречий и споров стороны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решают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прежде всего путем переговоров.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7.4. Если исходящие из Договора споры решить с помощью переговоров не удается,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у Клиента, так и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Protsõkov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ja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Poeg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OÜ имеется право обратиться за защитой своих прав в Департамент по защите прав потребителей или Таллиннский городской суд. При разрешении споров исходят из правовых актов, действующих в Эстонской Республике. При возникновении вопросов и предложений просим связаться с нами </w:t>
      </w:r>
      <w:proofErr w:type="spellStart"/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eastAsia="ru-RU"/>
        </w:rPr>
        <w:t>info</w:t>
      </w:r>
      <w:proofErr w:type="spellEnd"/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eastAsia="ru-RU"/>
        </w:rPr>
        <w:t>@</w:t>
      </w:r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val="en-US" w:eastAsia="ru-RU"/>
        </w:rPr>
        <w:t>interior</w:t>
      </w:r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eastAsia="ru-RU"/>
        </w:rPr>
        <w:t>24.</w:t>
      </w:r>
      <w:proofErr w:type="spellStart"/>
      <w:r w:rsidRPr="00BB253B">
        <w:rPr>
          <w:rFonts w:ascii="Times New Roman" w:eastAsia="Times New Roman" w:hAnsi="Times New Roman" w:cs="Times New Roman"/>
          <w:color w:val="7B72D8"/>
          <w:sz w:val="27"/>
          <w:szCs w:val="27"/>
          <w:u w:val="single"/>
          <w:lang w:val="en-US" w:eastAsia="ru-RU"/>
        </w:rPr>
        <w:t>eu</w:t>
      </w:r>
      <w:proofErr w:type="spellEnd"/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7.5. Изображение товара носит иллюстративный характер. Производители товаров могут менять спецификации без предварительного согласования с нами.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7.6. Ассортимент товаров и цены могут меняться без предварительного уведомления. Информация о товарах проверяется и пополняется ежедневно. </w:t>
      </w:r>
    </w:p>
    <w:p w:rsidR="00BB253B" w:rsidRPr="00BB253B" w:rsidRDefault="00BB253B" w:rsidP="00BB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7.7. </w:t>
      </w:r>
      <w:r w:rsidRPr="00BB2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Представленные к продаже товары могут иметь отличия от </w:t>
      </w:r>
      <w:proofErr w:type="gramStart"/>
      <w:r w:rsidRPr="00BB2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изображенных</w:t>
      </w:r>
      <w:proofErr w:type="gramEnd"/>
      <w:r w:rsidRPr="00BB25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сайте. Указанные размеры могут иметь 5% погрешность (регламентировано производителем).</w:t>
      </w:r>
    </w:p>
    <w:p w:rsidR="00BB253B" w:rsidRPr="002C4447" w:rsidRDefault="00BB253B" w:rsidP="003A10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A1008" w:rsidRPr="002C4447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--------------------------------------------------------------------------------------------------------------------</w:t>
      </w:r>
    </w:p>
    <w:p w:rsidR="00BB253B" w:rsidRDefault="00BB253B" w:rsidP="00BB253B">
      <w:pPr>
        <w:pStyle w:val="a5"/>
      </w:pPr>
      <w:r>
        <w:rPr>
          <w:sz w:val="27"/>
          <w:szCs w:val="27"/>
        </w:rPr>
        <w:t>Доставка клиенту заказанного товара осуществляется курьерскими службами</w:t>
      </w:r>
    </w:p>
    <w:p w:rsidR="00BB253B" w:rsidRDefault="00BB253B" w:rsidP="00BB253B">
      <w:pPr>
        <w:pStyle w:val="a5"/>
      </w:pPr>
      <w:proofErr w:type="gramStart"/>
      <w:r>
        <w:rPr>
          <w:sz w:val="27"/>
          <w:szCs w:val="27"/>
        </w:rPr>
        <w:t>работающими</w:t>
      </w:r>
      <w:proofErr w:type="gramEnd"/>
      <w:r>
        <w:rPr>
          <w:sz w:val="27"/>
          <w:szCs w:val="27"/>
        </w:rPr>
        <w:t xml:space="preserve"> в данном регионе, городе, стран</w:t>
      </w:r>
      <w:bookmarkStart w:id="0" w:name="_GoBack"/>
      <w:bookmarkEnd w:id="0"/>
      <w:r>
        <w:rPr>
          <w:sz w:val="27"/>
          <w:szCs w:val="27"/>
        </w:rPr>
        <w:t xml:space="preserve">е. </w:t>
      </w:r>
    </w:p>
    <w:p w:rsidR="00BB253B" w:rsidRPr="003A1008" w:rsidRDefault="00BB253B" w:rsidP="00BB253B">
      <w:pPr>
        <w:pStyle w:val="a5"/>
      </w:pPr>
      <w:r>
        <w:rPr>
          <w:sz w:val="27"/>
          <w:szCs w:val="27"/>
        </w:rPr>
        <w:t xml:space="preserve">Стоимость доставки зависит от стоимости товар и от его </w:t>
      </w:r>
      <w:proofErr w:type="gramStart"/>
      <w:r>
        <w:rPr>
          <w:sz w:val="27"/>
          <w:szCs w:val="27"/>
        </w:rPr>
        <w:t>размеров</w:t>
      </w:r>
      <w:proofErr w:type="gramEnd"/>
      <w:r>
        <w:rPr>
          <w:sz w:val="27"/>
          <w:szCs w:val="27"/>
        </w:rPr>
        <w:t xml:space="preserve"> но не </w:t>
      </w:r>
      <w:r w:rsidR="003A1008">
        <w:rPr>
          <w:sz w:val="27"/>
          <w:szCs w:val="27"/>
        </w:rPr>
        <w:t>превышает</w:t>
      </w:r>
      <w:r>
        <w:rPr>
          <w:sz w:val="27"/>
          <w:szCs w:val="27"/>
        </w:rPr>
        <w:t xml:space="preserve"> </w:t>
      </w:r>
      <w:r w:rsidR="003A1008" w:rsidRPr="003A1008">
        <w:rPr>
          <w:sz w:val="27"/>
          <w:szCs w:val="27"/>
        </w:rPr>
        <w:t>18</w:t>
      </w:r>
      <w:r>
        <w:rPr>
          <w:sz w:val="27"/>
          <w:szCs w:val="27"/>
        </w:rPr>
        <w:t>% от стоимости заказа.</w:t>
      </w:r>
      <w:r w:rsidR="003A1008" w:rsidRPr="003A1008">
        <w:rPr>
          <w:sz w:val="27"/>
          <w:szCs w:val="27"/>
        </w:rPr>
        <w:t xml:space="preserve"> </w:t>
      </w:r>
      <w:r w:rsidR="003A1008">
        <w:rPr>
          <w:sz w:val="27"/>
          <w:szCs w:val="27"/>
        </w:rPr>
        <w:t>При доставке по Скандинавии стоимость доставки оговаривается отдельно.</w:t>
      </w:r>
    </w:p>
    <w:p w:rsidR="00BB253B" w:rsidRDefault="00BB253B" w:rsidP="00BB253B">
      <w:pPr>
        <w:pStyle w:val="a5"/>
      </w:pPr>
      <w:r>
        <w:rPr>
          <w:sz w:val="27"/>
          <w:szCs w:val="27"/>
        </w:rPr>
        <w:t>Так же вы можете отказаться от нашей доставки и забрать товар со склада своими силами.</w:t>
      </w:r>
    </w:p>
    <w:p w:rsidR="00BB253B" w:rsidRDefault="00BB253B" w:rsidP="00BB253B">
      <w:pPr>
        <w:pStyle w:val="a5"/>
      </w:pPr>
      <w:r>
        <w:rPr>
          <w:sz w:val="27"/>
          <w:szCs w:val="27"/>
        </w:rPr>
        <w:t xml:space="preserve">У нас есть два </w:t>
      </w:r>
      <w:proofErr w:type="gramStart"/>
      <w:r>
        <w:rPr>
          <w:sz w:val="27"/>
          <w:szCs w:val="27"/>
        </w:rPr>
        <w:t>склада</w:t>
      </w:r>
      <w:proofErr w:type="gramEnd"/>
      <w:r>
        <w:rPr>
          <w:sz w:val="27"/>
          <w:szCs w:val="27"/>
        </w:rPr>
        <w:t xml:space="preserve"> которые </w:t>
      </w:r>
      <w:proofErr w:type="spellStart"/>
      <w:r>
        <w:rPr>
          <w:sz w:val="27"/>
          <w:szCs w:val="27"/>
        </w:rPr>
        <w:t>находяться</w:t>
      </w:r>
      <w:proofErr w:type="spellEnd"/>
      <w:r>
        <w:rPr>
          <w:sz w:val="27"/>
          <w:szCs w:val="27"/>
        </w:rPr>
        <w:t xml:space="preserve"> в Польше. Один в городе </w:t>
      </w:r>
      <w:proofErr w:type="spellStart"/>
      <w:r>
        <w:rPr>
          <w:sz w:val="27"/>
          <w:szCs w:val="27"/>
        </w:rPr>
        <w:t>Белосток</w:t>
      </w:r>
      <w:proofErr w:type="spellEnd"/>
      <w:r>
        <w:rPr>
          <w:sz w:val="27"/>
          <w:szCs w:val="27"/>
        </w:rPr>
        <w:t xml:space="preserve"> второй в</w:t>
      </w:r>
      <w:r w:rsidR="003A1008">
        <w:t xml:space="preserve"> </w:t>
      </w:r>
      <w:r>
        <w:rPr>
          <w:sz w:val="27"/>
          <w:szCs w:val="27"/>
        </w:rPr>
        <w:t xml:space="preserve">городе </w:t>
      </w:r>
      <w:proofErr w:type="spellStart"/>
      <w:r>
        <w:rPr>
          <w:sz w:val="27"/>
          <w:szCs w:val="27"/>
        </w:rPr>
        <w:t>Билгорай</w:t>
      </w:r>
      <w:proofErr w:type="spellEnd"/>
      <w:r>
        <w:rPr>
          <w:sz w:val="27"/>
          <w:szCs w:val="27"/>
        </w:rPr>
        <w:t>.</w:t>
      </w:r>
    </w:p>
    <w:p w:rsidR="00BB253B" w:rsidRDefault="00BB253B" w:rsidP="00BB253B">
      <w:pPr>
        <w:pStyle w:val="a5"/>
      </w:pPr>
      <w:r>
        <w:rPr>
          <w:sz w:val="27"/>
          <w:szCs w:val="27"/>
        </w:rPr>
        <w:t xml:space="preserve">По любым вопросам вы можете всегда связаться с нами </w:t>
      </w:r>
      <w:hyperlink r:id="rId5" w:history="1">
        <w:r>
          <w:rPr>
            <w:rStyle w:val="a3"/>
            <w:sz w:val="27"/>
            <w:szCs w:val="27"/>
          </w:rPr>
          <w:t>тут</w:t>
        </w:r>
      </w:hyperlink>
      <w:r>
        <w:rPr>
          <w:sz w:val="27"/>
          <w:szCs w:val="27"/>
        </w:rPr>
        <w:t>.</w:t>
      </w:r>
    </w:p>
    <w:p w:rsidR="00BB253B" w:rsidRPr="003A1008" w:rsidRDefault="00BB253B" w:rsidP="00BB253B">
      <w:pPr>
        <w:pStyle w:val="a5"/>
        <w:pBdr>
          <w:bottom w:val="single" w:sz="6" w:space="1" w:color="auto"/>
        </w:pBdr>
      </w:pPr>
    </w:p>
    <w:p w:rsidR="00BB253B" w:rsidRPr="002C4447" w:rsidRDefault="00BB253B" w:rsidP="00BB253B">
      <w:pPr>
        <w:pStyle w:val="a5"/>
      </w:pPr>
    </w:p>
    <w:p w:rsidR="00BB253B" w:rsidRPr="00BB253B" w:rsidRDefault="00BB253B" w:rsidP="00BB25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25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Цена 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предлагаем весь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который вы найдете у нас на странице </w:t>
      </w:r>
      <w:r w:rsidR="00E968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на сайте производителя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це</w:t>
      </w:r>
      <w:r w:rsidR="00E968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производителя. К </w:t>
      </w:r>
      <w:proofErr w:type="gramStart"/>
      <w:r w:rsidR="00E96850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которым</w:t>
      </w:r>
      <w:proofErr w:type="gramEnd"/>
      <w:r w:rsidR="00E968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доба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вляется стоимость наших услуг в размере 20% от стоимости товара.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же к цене </w:t>
      </w:r>
      <w:r w:rsidR="003A1008"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добавляется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стоимость доставки товара</w:t>
      </w:r>
      <w:r w:rsidR="003A100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Вы так же вправе отказаться от нашей доставки и самим забрать товар со склада.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нас есть два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склада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которые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находяться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Польше. Один в городе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Белосток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второй в</w:t>
      </w:r>
      <w:r w:rsidR="003A1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городе </w:t>
      </w:r>
      <w:proofErr w:type="spell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Билгорай</w:t>
      </w:r>
      <w:proofErr w:type="spell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Но даже при таких надбавках стоимость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товара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который мы предлагаем ниже, аналогичного товара предлагаемого Эстонскими магазинами и интернет магазинами примерно, на 60-100%.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Минимальная сумма заказа должна быть не менее 500 евро.</w:t>
      </w:r>
    </w:p>
    <w:p w:rsidR="00BB253B" w:rsidRPr="003A1008" w:rsidRDefault="00BB253B" w:rsidP="00BB253B">
      <w:pPr>
        <w:pStyle w:val="a5"/>
        <w:pBdr>
          <w:bottom w:val="single" w:sz="6" w:space="1" w:color="auto"/>
        </w:pBdr>
      </w:pPr>
    </w:p>
    <w:p w:rsidR="00BB253B" w:rsidRPr="003A1008" w:rsidRDefault="00BB253B" w:rsidP="00BB253B">
      <w:pPr>
        <w:pStyle w:val="a5"/>
      </w:pPr>
    </w:p>
    <w:p w:rsidR="00BB253B" w:rsidRPr="00BB253B" w:rsidRDefault="00BB253B" w:rsidP="00BB25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B25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Товар 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Весь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представленный у нас на странице так же представлен в примерно 95% </w:t>
      </w:r>
      <w:r w:rsidR="003A1008">
        <w:rPr>
          <w:rFonts w:ascii="Times New Roman" w:eastAsia="Times New Roman" w:hAnsi="Times New Roman" w:cs="Times New Roman"/>
          <w:sz w:val="27"/>
          <w:szCs w:val="27"/>
          <w:lang w:eastAsia="ru-RU"/>
        </w:rPr>
        <w:t>мебельных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магазинах</w:t>
      </w:r>
      <w:r w:rsidR="003A10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Прибалтики и Скандинавии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Прежде чем сделать заказ через нас мы рекомендуем посетить мебельные магазины </w:t>
      </w:r>
      <w:r w:rsidR="003A100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Прибалтики и Скандинавии</w:t>
      </w:r>
      <w:r w:rsidR="003A1008"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ознакомиться со многим товаром так сказать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наглядно.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любом случае цены у нас будут на порядок </w:t>
      </w:r>
      <w:proofErr w:type="gramStart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ниже</w:t>
      </w:r>
      <w:proofErr w:type="gramEnd"/>
      <w:r w:rsidRPr="00BB25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чем у других магазинов.</w:t>
      </w:r>
    </w:p>
    <w:p w:rsidR="00BB253B" w:rsidRPr="003A1008" w:rsidRDefault="00BB253B" w:rsidP="00BB253B">
      <w:pPr>
        <w:pStyle w:val="a5"/>
        <w:pBdr>
          <w:bottom w:val="single" w:sz="6" w:space="1" w:color="auto"/>
        </w:pBdr>
      </w:pPr>
    </w:p>
    <w:p w:rsidR="00BB253B" w:rsidRPr="003A1008" w:rsidRDefault="00BB253B" w:rsidP="00BB253B">
      <w:pPr>
        <w:pStyle w:val="a5"/>
      </w:pPr>
    </w:p>
    <w:p w:rsidR="00BB253B" w:rsidRPr="003A1008" w:rsidRDefault="00BB253B" w:rsidP="00BB253B">
      <w:pPr>
        <w:pStyle w:val="a5"/>
        <w:rPr>
          <w:rStyle w:val="a4"/>
          <w:i w:val="0"/>
          <w:color w:val="000000"/>
          <w:sz w:val="27"/>
          <w:szCs w:val="27"/>
        </w:rPr>
      </w:pPr>
      <w:r w:rsidRPr="003A1008">
        <w:rPr>
          <w:rStyle w:val="a4"/>
          <w:i w:val="0"/>
          <w:color w:val="000000"/>
          <w:sz w:val="27"/>
          <w:szCs w:val="27"/>
        </w:rPr>
        <w:t xml:space="preserve">У нас </w:t>
      </w:r>
      <w:r w:rsidR="003A1008" w:rsidRPr="003A1008">
        <w:rPr>
          <w:rStyle w:val="a4"/>
          <w:i w:val="0"/>
          <w:color w:val="000000"/>
          <w:sz w:val="27"/>
          <w:szCs w:val="27"/>
        </w:rPr>
        <w:t>представлены</w:t>
      </w:r>
      <w:r w:rsidRPr="003A1008">
        <w:rPr>
          <w:rStyle w:val="a4"/>
          <w:i w:val="0"/>
          <w:color w:val="000000"/>
          <w:sz w:val="27"/>
          <w:szCs w:val="27"/>
        </w:rPr>
        <w:t xml:space="preserve"> наиболее популярные в </w:t>
      </w:r>
      <w:r w:rsidR="003A1008" w:rsidRPr="003A1008">
        <w:rPr>
          <w:rStyle w:val="a4"/>
          <w:i w:val="0"/>
          <w:color w:val="000000"/>
          <w:sz w:val="27"/>
          <w:szCs w:val="27"/>
        </w:rPr>
        <w:t>Европе</w:t>
      </w:r>
      <w:r w:rsidRPr="003A1008">
        <w:rPr>
          <w:rStyle w:val="a4"/>
          <w:i w:val="0"/>
          <w:color w:val="000000"/>
          <w:sz w:val="27"/>
          <w:szCs w:val="27"/>
        </w:rPr>
        <w:t xml:space="preserve"> польские мебельные фабрики. Мы предлагаем Вам выбрать и заказать любую </w:t>
      </w:r>
      <w:proofErr w:type="gramStart"/>
      <w:r w:rsidRPr="003A1008">
        <w:rPr>
          <w:rStyle w:val="a4"/>
          <w:i w:val="0"/>
          <w:color w:val="000000"/>
          <w:sz w:val="27"/>
          <w:szCs w:val="27"/>
        </w:rPr>
        <w:t>мебель</w:t>
      </w:r>
      <w:proofErr w:type="gramEnd"/>
      <w:r w:rsidRPr="003A1008">
        <w:rPr>
          <w:rStyle w:val="a4"/>
          <w:i w:val="0"/>
          <w:color w:val="000000"/>
          <w:sz w:val="27"/>
          <w:szCs w:val="27"/>
        </w:rPr>
        <w:t xml:space="preserve"> представленную на этих фабриках. Все </w:t>
      </w:r>
      <w:proofErr w:type="gramStart"/>
      <w:r w:rsidRPr="003A1008">
        <w:rPr>
          <w:rStyle w:val="a4"/>
          <w:i w:val="0"/>
          <w:color w:val="000000"/>
          <w:sz w:val="27"/>
          <w:szCs w:val="27"/>
        </w:rPr>
        <w:t>цены</w:t>
      </w:r>
      <w:proofErr w:type="gramEnd"/>
      <w:r w:rsidRPr="003A1008">
        <w:rPr>
          <w:rStyle w:val="a4"/>
          <w:i w:val="0"/>
          <w:color w:val="000000"/>
          <w:sz w:val="27"/>
          <w:szCs w:val="27"/>
        </w:rPr>
        <w:t xml:space="preserve"> которые мы Вам предлагаем это цены фабрик-производителей. Мы предлагаем Вам познакомиться с ассортиментом фабрик у нас на странице или </w:t>
      </w:r>
      <w:r w:rsidR="003A1008" w:rsidRPr="003A1008">
        <w:rPr>
          <w:rStyle w:val="a4"/>
          <w:i w:val="0"/>
          <w:color w:val="000000"/>
          <w:sz w:val="27"/>
          <w:szCs w:val="27"/>
        </w:rPr>
        <w:t>перейти</w:t>
      </w:r>
      <w:r w:rsidRPr="003A1008">
        <w:rPr>
          <w:rStyle w:val="a4"/>
          <w:i w:val="0"/>
          <w:color w:val="000000"/>
          <w:sz w:val="27"/>
          <w:szCs w:val="27"/>
        </w:rPr>
        <w:t xml:space="preserve"> на сайты производителей и выбрать </w:t>
      </w:r>
      <w:proofErr w:type="gramStart"/>
      <w:r w:rsidRPr="003A1008">
        <w:rPr>
          <w:rStyle w:val="a4"/>
          <w:i w:val="0"/>
          <w:color w:val="000000"/>
          <w:sz w:val="27"/>
          <w:szCs w:val="27"/>
        </w:rPr>
        <w:t>то</w:t>
      </w:r>
      <w:proofErr w:type="gramEnd"/>
      <w:r w:rsidRPr="003A1008">
        <w:rPr>
          <w:rStyle w:val="a4"/>
          <w:i w:val="0"/>
          <w:color w:val="000000"/>
          <w:sz w:val="27"/>
          <w:szCs w:val="27"/>
        </w:rPr>
        <w:t xml:space="preserve"> что Вам понравилось. Мы предложим Вам этот товар по цене производителя. Мы хотим </w:t>
      </w:r>
      <w:r w:rsidR="003A1008" w:rsidRPr="003A1008">
        <w:rPr>
          <w:rStyle w:val="a4"/>
          <w:i w:val="0"/>
          <w:color w:val="000000"/>
          <w:sz w:val="27"/>
          <w:szCs w:val="27"/>
        </w:rPr>
        <w:t>общаться</w:t>
      </w:r>
      <w:r w:rsidRPr="003A1008">
        <w:rPr>
          <w:rStyle w:val="a4"/>
          <w:i w:val="0"/>
          <w:color w:val="000000"/>
          <w:sz w:val="27"/>
          <w:szCs w:val="27"/>
        </w:rPr>
        <w:t xml:space="preserve"> с каждым клиентом отдельно, в чем то помочь, что то посоветовать, но в любом случае мы </w:t>
      </w:r>
      <w:proofErr w:type="gramStart"/>
      <w:r w:rsidRPr="003A1008">
        <w:rPr>
          <w:rStyle w:val="a4"/>
          <w:i w:val="0"/>
          <w:color w:val="000000"/>
          <w:sz w:val="27"/>
          <w:szCs w:val="27"/>
        </w:rPr>
        <w:t>сделаем</w:t>
      </w:r>
      <w:proofErr w:type="gramEnd"/>
      <w:r w:rsidRPr="003A1008">
        <w:rPr>
          <w:rStyle w:val="a4"/>
          <w:i w:val="0"/>
          <w:color w:val="000000"/>
          <w:sz w:val="27"/>
          <w:szCs w:val="27"/>
        </w:rPr>
        <w:t xml:space="preserve"> так что бы Вы остались довольны на все 110%.</w:t>
      </w:r>
    </w:p>
    <w:p w:rsidR="001B03D5" w:rsidRDefault="001B03D5" w:rsidP="00BB253B">
      <w:pPr>
        <w:pStyle w:val="a5"/>
        <w:pBdr>
          <w:bottom w:val="single" w:sz="6" w:space="1" w:color="auto"/>
        </w:pBdr>
        <w:rPr>
          <w:rStyle w:val="a4"/>
          <w:color w:val="000000"/>
          <w:sz w:val="27"/>
          <w:szCs w:val="27"/>
        </w:rPr>
      </w:pPr>
    </w:p>
    <w:p w:rsidR="001B03D5" w:rsidRDefault="001B03D5" w:rsidP="00BB253B">
      <w:pPr>
        <w:pStyle w:val="a5"/>
        <w:rPr>
          <w:rStyle w:val="a4"/>
          <w:i w:val="0"/>
          <w:color w:val="000000"/>
          <w:sz w:val="27"/>
          <w:szCs w:val="27"/>
        </w:rPr>
      </w:pPr>
    </w:p>
    <w:p w:rsidR="001B03D5" w:rsidRDefault="001B03D5" w:rsidP="00BB253B">
      <w:pPr>
        <w:pStyle w:val="a5"/>
      </w:pPr>
      <w:r>
        <w:t>Сайт производителя:</w:t>
      </w:r>
    </w:p>
    <w:p w:rsidR="001B03D5" w:rsidRDefault="001B03D5" w:rsidP="00BB253B">
      <w:pPr>
        <w:pStyle w:val="a5"/>
      </w:pPr>
      <w:r>
        <w:t>---------------------------------------------------------------------------------------------------------------------</w:t>
      </w:r>
    </w:p>
    <w:p w:rsidR="001B03D5" w:rsidRPr="001B03D5" w:rsidRDefault="001B03D5" w:rsidP="00BB253B">
      <w:pPr>
        <w:pStyle w:val="a5"/>
      </w:pPr>
      <w:r>
        <w:t xml:space="preserve">Посетите сайт производителя: ___________ Выберите понравившийся вам товар, напишите нам и </w:t>
      </w:r>
      <w:proofErr w:type="gramStart"/>
      <w:r>
        <w:t>укажите какой товар вы бы хотели</w:t>
      </w:r>
      <w:proofErr w:type="gramEnd"/>
      <w:r>
        <w:t xml:space="preserve"> приобрести. Мы вам вышлем стоимость этого товара (стоимость завода изготовителя) и если вас все </w:t>
      </w:r>
      <w:proofErr w:type="gramStart"/>
      <w:r>
        <w:t>устроит то мы заключаем</w:t>
      </w:r>
      <w:proofErr w:type="gramEnd"/>
      <w:r>
        <w:t xml:space="preserve"> с вами договор, вы переводите требуемую сумму и после изготовление товара вы его получаете.</w:t>
      </w:r>
    </w:p>
    <w:p w:rsidR="00BB253B" w:rsidRPr="00BB253B" w:rsidRDefault="00BB253B" w:rsidP="00BB253B">
      <w:pPr>
        <w:pStyle w:val="a5"/>
        <w:jc w:val="both"/>
      </w:pPr>
    </w:p>
    <w:p w:rsidR="00BB253B" w:rsidRDefault="00BB253B" w:rsidP="00BB253B">
      <w:pPr>
        <w:pStyle w:val="a5"/>
      </w:pPr>
      <w:r w:rsidRPr="00BB253B">
        <w:rPr>
          <w:lang w:val="en-US"/>
        </w:rPr>
        <w:lastRenderedPageBreak/>
        <w:t> </w:t>
      </w:r>
      <w:r w:rsidR="003A1008">
        <w:t>----------------------------------------------------------------------------------------------------------------</w:t>
      </w:r>
    </w:p>
    <w:p w:rsidR="003A1008" w:rsidRDefault="003A1008" w:rsidP="003A1008">
      <w:pPr>
        <w:pStyle w:val="1"/>
      </w:pPr>
      <w:r>
        <w:t xml:space="preserve">Руководство по уходу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 xml:space="preserve">Мебель из натуральной кожи следует особо защищать и регулярно чистить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>предназначенными для этого средствами.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Элементы из древесины и натуральных </w:t>
      </w:r>
      <w:proofErr w:type="spellStart"/>
      <w:proofErr w:type="gramStart"/>
      <w:r>
        <w:rPr>
          <w:sz w:val="27"/>
          <w:szCs w:val="27"/>
        </w:rPr>
        <w:t>древесно</w:t>
      </w:r>
      <w:proofErr w:type="spellEnd"/>
      <w:r>
        <w:rPr>
          <w:sz w:val="27"/>
          <w:szCs w:val="27"/>
        </w:rPr>
        <w:t xml:space="preserve"> - волокнистых</w:t>
      </w:r>
      <w:proofErr w:type="gramEnd"/>
      <w:r>
        <w:rPr>
          <w:sz w:val="27"/>
          <w:szCs w:val="27"/>
        </w:rPr>
        <w:t xml:space="preserve"> плит, нельзя чистить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 xml:space="preserve">с помощью химических средств в виде </w:t>
      </w:r>
      <w:proofErr w:type="spellStart"/>
      <w:r>
        <w:rPr>
          <w:sz w:val="27"/>
          <w:szCs w:val="27"/>
        </w:rPr>
        <w:t>спрея</w:t>
      </w:r>
      <w:proofErr w:type="gramStart"/>
      <w:r>
        <w:rPr>
          <w:sz w:val="27"/>
          <w:szCs w:val="27"/>
        </w:rPr>
        <w:t>,т</w:t>
      </w:r>
      <w:proofErr w:type="gramEnd"/>
      <w:r>
        <w:rPr>
          <w:sz w:val="27"/>
          <w:szCs w:val="27"/>
        </w:rPr>
        <w:t>ак</w:t>
      </w:r>
      <w:proofErr w:type="spellEnd"/>
      <w:r>
        <w:rPr>
          <w:sz w:val="27"/>
          <w:szCs w:val="27"/>
        </w:rPr>
        <w:t xml:space="preserve"> как это может повредить их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>поверхность.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Следует их чистить с помощью слегка влажной ткани, и очищенную поверхность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 xml:space="preserve">следует немедленно высушить сухой тканью. Так же поступают и с ламинированной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>поверхностью.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>Способы чистки:</w:t>
      </w:r>
      <w:r>
        <w:rPr>
          <w:sz w:val="27"/>
          <w:szCs w:val="27"/>
        </w:rPr>
        <w:br/>
        <w:t xml:space="preserve">лакированные поверхности, матовые, и покрытые блестящей пленкой следует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>чистить только сухой, мягкой тканью;</w:t>
      </w:r>
      <w:r>
        <w:rPr>
          <w:sz w:val="27"/>
          <w:szCs w:val="27"/>
        </w:rPr>
        <w:br/>
        <w:t>поверхности с обивкой - пылесосом с мягкой щеткой;</w:t>
      </w:r>
      <w:r>
        <w:rPr>
          <w:sz w:val="27"/>
          <w:szCs w:val="27"/>
        </w:rPr>
        <w:br/>
        <w:t>поверхности из натуральной кожи - мягкой, слегка смоченной тканью;</w:t>
      </w:r>
      <w:r>
        <w:rPr>
          <w:sz w:val="27"/>
          <w:szCs w:val="27"/>
        </w:rPr>
        <w:br/>
        <w:t>поверхности с экологической кожи - мягкой тканью, слегка смоченной водой с небольшим количеством мыла.</w:t>
      </w:r>
      <w:r>
        <w:rPr>
          <w:sz w:val="27"/>
          <w:szCs w:val="27"/>
        </w:rPr>
        <w:br/>
      </w:r>
      <w:r>
        <w:rPr>
          <w:sz w:val="27"/>
          <w:szCs w:val="27"/>
        </w:rPr>
        <w:br/>
        <w:t xml:space="preserve">Все чистящие средства следует применять по назначению, по правилам и следуя </w:t>
      </w:r>
    </w:p>
    <w:p w:rsidR="003A1008" w:rsidRDefault="003A1008" w:rsidP="003A1008">
      <w:pPr>
        <w:pStyle w:val="a5"/>
      </w:pPr>
      <w:r>
        <w:rPr>
          <w:sz w:val="27"/>
          <w:szCs w:val="27"/>
        </w:rPr>
        <w:t>инструкции их производителя.</w:t>
      </w:r>
    </w:p>
    <w:p w:rsidR="003A1008" w:rsidRDefault="003A1008" w:rsidP="003A1008">
      <w:pPr>
        <w:pStyle w:val="a5"/>
        <w:jc w:val="center"/>
      </w:pPr>
      <w:r>
        <w:t>---------------------------------------------------------------------------------------------------------------------</w:t>
      </w:r>
      <w:r w:rsidRPr="003A1008">
        <w:rPr>
          <w:sz w:val="27"/>
          <w:szCs w:val="27"/>
        </w:rPr>
        <w:t xml:space="preserve"> </w:t>
      </w:r>
      <w:r>
        <w:rPr>
          <w:sz w:val="27"/>
          <w:szCs w:val="27"/>
        </w:rPr>
        <w:t>Не нашли нужный товар?</w:t>
      </w:r>
    </w:p>
    <w:p w:rsidR="003A1008" w:rsidRDefault="003A1008" w:rsidP="003A1008">
      <w:pPr>
        <w:pStyle w:val="a5"/>
        <w:jc w:val="center"/>
      </w:pPr>
    </w:p>
    <w:p w:rsidR="003A1008" w:rsidRDefault="003A1008" w:rsidP="003A1008">
      <w:pPr>
        <w:pStyle w:val="a5"/>
        <w:jc w:val="center"/>
      </w:pPr>
      <w:r>
        <w:t xml:space="preserve">Наша фирма напрямую сотрудничает со многими производителями мебели и мы можем доставить для Вас </w:t>
      </w:r>
      <w:proofErr w:type="gramStart"/>
      <w:r>
        <w:t>товар</w:t>
      </w:r>
      <w:proofErr w:type="gramEnd"/>
      <w:r>
        <w:t xml:space="preserve"> какой пожелаете. Если его нет в нашем интернет магазине </w:t>
      </w:r>
      <w:r>
        <w:rPr>
          <w:lang w:val="et-EE"/>
        </w:rPr>
        <w:t>interior24</w:t>
      </w:r>
      <w:r>
        <w:t xml:space="preserve">, то </w:t>
      </w:r>
      <w:hyperlink r:id="rId6" w:history="1">
        <w:r>
          <w:rPr>
            <w:rStyle w:val="a3"/>
          </w:rPr>
          <w:t>сообщите нам</w:t>
        </w:r>
      </w:hyperlink>
      <w:r>
        <w:t xml:space="preserve">, что Вы </w:t>
      </w:r>
      <w:proofErr w:type="gramStart"/>
      <w:r>
        <w:t>ищите</w:t>
      </w:r>
      <w:proofErr w:type="gramEnd"/>
      <w:r>
        <w:t xml:space="preserve"> и мы с Вами свяжемся для предложения.</w:t>
      </w:r>
    </w:p>
    <w:p w:rsidR="003A1008" w:rsidRPr="003A1008" w:rsidRDefault="003A1008" w:rsidP="00BB253B">
      <w:pPr>
        <w:pStyle w:val="a5"/>
      </w:pPr>
      <w:r>
        <w:rPr>
          <w:rFonts w:ascii="Arial" w:hAnsi="Arial" w:cs="Arial"/>
          <w:color w:val="000000"/>
        </w:rPr>
        <w:t>Информационные материалы сайта являются интеллектуальной собственностью. Копирование допускается только с разрешения администрации сайта.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BB253B" w:rsidRPr="00BB253B" w:rsidRDefault="00BB253B" w:rsidP="00BB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53B" w:rsidRPr="00BB253B" w:rsidRDefault="00BB253B" w:rsidP="00CD6DA1"/>
    <w:sectPr w:rsidR="00BB253B" w:rsidRPr="00BB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F6"/>
    <w:rsid w:val="00037602"/>
    <w:rsid w:val="00095628"/>
    <w:rsid w:val="001B03D5"/>
    <w:rsid w:val="001E0505"/>
    <w:rsid w:val="00283960"/>
    <w:rsid w:val="002C4447"/>
    <w:rsid w:val="00321D78"/>
    <w:rsid w:val="003A1008"/>
    <w:rsid w:val="003E733E"/>
    <w:rsid w:val="005234F4"/>
    <w:rsid w:val="005F7907"/>
    <w:rsid w:val="00600F3E"/>
    <w:rsid w:val="006A025F"/>
    <w:rsid w:val="00707507"/>
    <w:rsid w:val="007F077E"/>
    <w:rsid w:val="009A2C56"/>
    <w:rsid w:val="00B06CF6"/>
    <w:rsid w:val="00B51D1A"/>
    <w:rsid w:val="00BA1B26"/>
    <w:rsid w:val="00BB253B"/>
    <w:rsid w:val="00BF0A0F"/>
    <w:rsid w:val="00C00A7C"/>
    <w:rsid w:val="00CD6DA1"/>
    <w:rsid w:val="00D800C6"/>
    <w:rsid w:val="00D942CC"/>
    <w:rsid w:val="00DD0CD0"/>
    <w:rsid w:val="00E96850"/>
    <w:rsid w:val="00EE5ED8"/>
    <w:rsid w:val="00FC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2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DA1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D942CC"/>
    <w:rPr>
      <w:i/>
      <w:iCs/>
    </w:rPr>
  </w:style>
  <w:style w:type="paragraph" w:styleId="a5">
    <w:name w:val="Normal (Web)"/>
    <w:basedOn w:val="a"/>
    <w:uiPriority w:val="99"/>
    <w:semiHidden/>
    <w:unhideWhenUsed/>
    <w:rsid w:val="005F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79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B2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2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DA1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D942CC"/>
    <w:rPr>
      <w:i/>
      <w:iCs/>
    </w:rPr>
  </w:style>
  <w:style w:type="paragraph" w:styleId="a5">
    <w:name w:val="Normal (Web)"/>
    <w:basedOn w:val="a"/>
    <w:uiPriority w:val="99"/>
    <w:semiHidden/>
    <w:unhideWhenUsed/>
    <w:rsid w:val="005F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79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B2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3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7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2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ior24.eu/kontakt.html" TargetMode="External"/><Relationship Id="rId5" Type="http://schemas.openxmlformats.org/officeDocument/2006/relationships/hyperlink" Target="http://interior24.eu/kontakt-ee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17</cp:revision>
  <dcterms:created xsi:type="dcterms:W3CDTF">2014-06-22T17:33:00Z</dcterms:created>
  <dcterms:modified xsi:type="dcterms:W3CDTF">2015-11-24T17:17:00Z</dcterms:modified>
</cp:coreProperties>
</file>